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39" w:rsidRPr="00747457" w:rsidRDefault="007F2839" w:rsidP="007F2839">
      <w:pPr>
        <w:spacing w:line="400" w:lineRule="exact"/>
        <w:ind w:leftChars="-6" w:left="-5" w:rightChars="-99" w:right="-238" w:hangingChars="2" w:hanging="9"/>
        <w:jc w:val="center"/>
        <w:rPr>
          <w:rFonts w:ascii="標楷體" w:eastAsia="標楷體"/>
          <w:sz w:val="44"/>
          <w:szCs w:val="44"/>
        </w:rPr>
      </w:pPr>
      <w:bookmarkStart w:id="0" w:name="_GoBack"/>
      <w:bookmarkEnd w:id="0"/>
      <w:r w:rsidRPr="00747457">
        <w:rPr>
          <w:rFonts w:ascii="標楷體" w:eastAsia="標楷體" w:hint="eastAsia"/>
          <w:sz w:val="44"/>
          <w:szCs w:val="44"/>
        </w:rPr>
        <w:t>台北市公寓大廈管理維護商業同業公會</w:t>
      </w:r>
    </w:p>
    <w:p w:rsidR="007F2839" w:rsidRPr="00747457" w:rsidRDefault="007F2839" w:rsidP="007F2839">
      <w:pPr>
        <w:spacing w:beforeLines="50" w:before="180" w:line="400" w:lineRule="exact"/>
        <w:ind w:leftChars="-6" w:left="-5" w:hangingChars="2" w:hanging="9"/>
        <w:jc w:val="center"/>
        <w:rPr>
          <w:rFonts w:ascii="標楷體" w:eastAsia="標楷體"/>
          <w:sz w:val="32"/>
          <w:szCs w:val="32"/>
        </w:rPr>
      </w:pPr>
      <w:r w:rsidRPr="00747457">
        <w:rPr>
          <w:rFonts w:ascii="標楷體" w:eastAsia="標楷體" w:hint="eastAsia"/>
          <w:sz w:val="44"/>
          <w:szCs w:val="44"/>
        </w:rPr>
        <w:t xml:space="preserve"> 第九屆第</w:t>
      </w:r>
      <w:r>
        <w:rPr>
          <w:rFonts w:ascii="標楷體" w:eastAsia="標楷體" w:hint="eastAsia"/>
          <w:sz w:val="44"/>
          <w:szCs w:val="44"/>
        </w:rPr>
        <w:t>二</w:t>
      </w:r>
      <w:r w:rsidRPr="00747457">
        <w:rPr>
          <w:rFonts w:ascii="標楷體" w:eastAsia="標楷體" w:hint="eastAsia"/>
          <w:sz w:val="44"/>
          <w:szCs w:val="44"/>
        </w:rPr>
        <w:t>次</w:t>
      </w:r>
      <w:r>
        <w:rPr>
          <w:rFonts w:ascii="標楷體" w:eastAsia="標楷體" w:hint="eastAsia"/>
          <w:sz w:val="44"/>
          <w:szCs w:val="44"/>
        </w:rPr>
        <w:t>會員代表大會</w:t>
      </w:r>
      <w:r w:rsidRPr="00747457">
        <w:rPr>
          <w:rFonts w:ascii="標楷體" w:eastAsia="標楷體" w:hint="eastAsia"/>
          <w:sz w:val="44"/>
          <w:szCs w:val="44"/>
        </w:rPr>
        <w:t>會議紀錄</w:t>
      </w:r>
    </w:p>
    <w:p w:rsidR="007F2839" w:rsidRPr="00747457" w:rsidRDefault="007F2839" w:rsidP="007F2839">
      <w:pPr>
        <w:spacing w:line="40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</w:p>
    <w:p w:rsidR="007F2839" w:rsidRPr="00067A92" w:rsidRDefault="007F2839" w:rsidP="007F2839">
      <w:pPr>
        <w:spacing w:line="360" w:lineRule="exact"/>
        <w:ind w:leftChars="-6" w:left="-8" w:rightChars="-99" w:right="-238" w:hangingChars="2" w:hanging="6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>日期：112年04</w:t>
      </w:r>
      <w:r w:rsidRPr="00067A92">
        <w:rPr>
          <w:rFonts w:ascii="標楷體" w:eastAsia="標楷體" w:hAnsi="標楷體" w:cs="新細明體" w:hint="eastAsia"/>
          <w:kern w:val="0"/>
          <w:sz w:val="32"/>
          <w:szCs w:val="32"/>
        </w:rPr>
        <w:t>月18日（星期二）</w:t>
      </w:r>
    </w:p>
    <w:p w:rsidR="007F2839" w:rsidRPr="00067A92" w:rsidRDefault="007F2839" w:rsidP="007F2839">
      <w:pPr>
        <w:spacing w:line="360" w:lineRule="exact"/>
        <w:ind w:leftChars="-6" w:left="-8" w:hangingChars="2" w:hanging="6"/>
        <w:jc w:val="both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>時間：</w:t>
      </w:r>
      <w:r w:rsidRPr="00067A92">
        <w:rPr>
          <w:rFonts w:ascii="標楷體" w:eastAsia="標楷體" w:hAnsi="標楷體" w:cs="新細明體" w:hint="eastAsia"/>
          <w:kern w:val="0"/>
          <w:sz w:val="32"/>
          <w:szCs w:val="32"/>
        </w:rPr>
        <w:t>14</w:t>
      </w:r>
      <w:r w:rsidRPr="00067A92">
        <w:rPr>
          <w:rFonts w:ascii="標楷體" w:eastAsia="標楷體" w:hint="eastAsia"/>
          <w:sz w:val="32"/>
          <w:szCs w:val="32"/>
        </w:rPr>
        <w:t xml:space="preserve">：30-17：00時 </w:t>
      </w:r>
    </w:p>
    <w:p w:rsidR="007F2839" w:rsidRPr="00067A92" w:rsidRDefault="007F2839" w:rsidP="007F2839">
      <w:pPr>
        <w:spacing w:line="360" w:lineRule="exact"/>
        <w:ind w:left="102" w:hangingChars="32" w:hanging="102"/>
        <w:jc w:val="both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>地點：</w:t>
      </w:r>
      <w:r w:rsidRPr="00067A92">
        <w:rPr>
          <w:rFonts w:ascii="標楷體" w:eastAsia="標楷體" w:hAnsi="標楷體" w:hint="eastAsia"/>
          <w:sz w:val="32"/>
          <w:szCs w:val="32"/>
        </w:rPr>
        <w:t>台北市濟南路一段2-1號臺大校友會館四樓會議室</w:t>
      </w:r>
    </w:p>
    <w:p w:rsidR="007F2839" w:rsidRPr="00067A92" w:rsidRDefault="007F2839" w:rsidP="007F2839">
      <w:pPr>
        <w:spacing w:line="360" w:lineRule="exact"/>
        <w:ind w:leftChars="-6" w:left="-8" w:rightChars="-214" w:right="-514" w:hangingChars="2" w:hanging="6"/>
        <w:rPr>
          <w:rFonts w:ascii="標楷體" w:eastAsia="標楷體"/>
          <w:sz w:val="32"/>
          <w:szCs w:val="32"/>
        </w:rPr>
      </w:pPr>
      <w:r w:rsidRPr="00067A9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C5173F" wp14:editId="3219CA84">
            <wp:simplePos x="0" y="0"/>
            <wp:positionH relativeFrom="column">
              <wp:posOffset>1935480</wp:posOffset>
            </wp:positionH>
            <wp:positionV relativeFrom="paragraph">
              <wp:posOffset>121285</wp:posOffset>
            </wp:positionV>
            <wp:extent cx="1000125" cy="514350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839" w:rsidRPr="00067A92" w:rsidRDefault="007F2839" w:rsidP="007F2839">
      <w:pPr>
        <w:spacing w:line="360" w:lineRule="exact"/>
        <w:ind w:leftChars="-6" w:left="-8" w:rightChars="-214" w:right="-514" w:hangingChars="2" w:hanging="6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 xml:space="preserve">主席：理事長 </w:t>
      </w:r>
      <w:r w:rsidRPr="00067A92">
        <w:rPr>
          <w:rFonts w:ascii="標楷體" w:eastAsia="標楷體" w:hint="eastAsia"/>
          <w:kern w:val="0"/>
          <w:sz w:val="32"/>
          <w:szCs w:val="32"/>
        </w:rPr>
        <w:t xml:space="preserve">潘睿彬 </w:t>
      </w:r>
      <w:r w:rsidRPr="00067A92">
        <w:rPr>
          <w:rFonts w:ascii="標楷體" w:eastAsia="標楷體" w:hint="eastAsia"/>
          <w:sz w:val="32"/>
          <w:szCs w:val="32"/>
        </w:rPr>
        <w:t xml:space="preserve">                    紀錄：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祕</w:t>
      </w:r>
      <w:proofErr w:type="gramEnd"/>
      <w:r w:rsidRPr="00067A92">
        <w:rPr>
          <w:rFonts w:ascii="標楷體" w:eastAsia="標楷體" w:hint="eastAsia"/>
          <w:sz w:val="32"/>
          <w:szCs w:val="32"/>
        </w:rPr>
        <w:t>書長 楊祥堅</w:t>
      </w:r>
    </w:p>
    <w:p w:rsidR="007F2839" w:rsidRPr="00067A92" w:rsidRDefault="007F2839" w:rsidP="007F2839">
      <w:pPr>
        <w:spacing w:line="36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</w:p>
    <w:p w:rsidR="007F2839" w:rsidRPr="00067A92" w:rsidRDefault="007F2839" w:rsidP="007F2839">
      <w:pPr>
        <w:spacing w:line="36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>出席人數：應出席會議之會員代表人數164位</w:t>
      </w:r>
      <w:r w:rsidRPr="00067A92">
        <w:rPr>
          <w:rFonts w:ascii="標楷體" w:eastAsia="標楷體" w:hAnsi="標楷體" w:hint="eastAsia"/>
          <w:sz w:val="32"/>
          <w:szCs w:val="32"/>
        </w:rPr>
        <w:t>、</w:t>
      </w:r>
      <w:r w:rsidRPr="00067A92">
        <w:rPr>
          <w:rFonts w:ascii="標楷體" w:eastAsia="標楷體" w:hint="eastAsia"/>
          <w:sz w:val="32"/>
          <w:szCs w:val="32"/>
        </w:rPr>
        <w:t>實到含委託出席計</w:t>
      </w:r>
    </w:p>
    <w:p w:rsidR="007F2839" w:rsidRPr="00067A92" w:rsidRDefault="007F2839" w:rsidP="007F2839">
      <w:pPr>
        <w:spacing w:line="36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 xml:space="preserve">          109位</w:t>
      </w:r>
      <w:r w:rsidRPr="00067A92">
        <w:rPr>
          <w:rFonts w:ascii="標楷體" w:eastAsia="標楷體" w:hAnsi="標楷體" w:hint="eastAsia"/>
          <w:sz w:val="32"/>
          <w:szCs w:val="32"/>
        </w:rPr>
        <w:t>，</w:t>
      </w:r>
      <w:r w:rsidRPr="00067A92">
        <w:rPr>
          <w:rFonts w:ascii="標楷體" w:eastAsia="標楷體" w:hint="eastAsia"/>
          <w:sz w:val="32"/>
          <w:szCs w:val="32"/>
        </w:rPr>
        <w:t>出席率為66.5</w:t>
      </w:r>
      <w:r w:rsidRPr="00067A92">
        <w:rPr>
          <w:rFonts w:ascii="標楷體" w:eastAsia="標楷體" w:hAnsi="標楷體" w:hint="eastAsia"/>
          <w:sz w:val="32"/>
          <w:szCs w:val="32"/>
        </w:rPr>
        <w:t>％</w:t>
      </w:r>
      <w:r w:rsidRPr="00067A92">
        <w:rPr>
          <w:rFonts w:ascii="標楷體" w:eastAsia="標楷體"/>
          <w:sz w:val="32"/>
          <w:szCs w:val="32"/>
        </w:rPr>
        <w:t xml:space="preserve"> </w:t>
      </w:r>
    </w:p>
    <w:p w:rsidR="007F2839" w:rsidRPr="00067A92" w:rsidRDefault="007F2839" w:rsidP="007F2839">
      <w:pPr>
        <w:spacing w:line="360" w:lineRule="exact"/>
        <w:ind w:leftChars="-6" w:left="-8" w:hangingChars="2" w:hanging="6"/>
        <w:rPr>
          <w:rFonts w:ascii="標楷體" w:eastAsia="標楷體"/>
          <w:sz w:val="32"/>
          <w:szCs w:val="32"/>
        </w:rPr>
      </w:pPr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>壹、報告出席人數、主席宣佈開會及致歡迎詞：</w:t>
      </w:r>
      <w:r w:rsidRPr="00067A92">
        <w:rPr>
          <w:rFonts w:ascii="標楷體" w:eastAsia="標楷體" w:hAnsi="標楷體" w:hint="eastAsia"/>
          <w:sz w:val="32"/>
          <w:szCs w:val="32"/>
        </w:rPr>
        <w:t>（略）</w:t>
      </w:r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>貳、介紹第九屆顧問</w:t>
      </w:r>
      <w:r w:rsidRPr="00067A92">
        <w:rPr>
          <w:rFonts w:ascii="標楷體" w:eastAsia="標楷體" w:hAnsi="標楷體" w:hint="eastAsia"/>
          <w:sz w:val="32"/>
          <w:szCs w:val="32"/>
        </w:rPr>
        <w:t>、</w:t>
      </w:r>
      <w:r w:rsidRPr="00067A92">
        <w:rPr>
          <w:rFonts w:ascii="標楷體" w:eastAsia="標楷體" w:hint="eastAsia"/>
          <w:sz w:val="32"/>
          <w:szCs w:val="32"/>
        </w:rPr>
        <w:t>理監事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（</w:t>
      </w:r>
      <w:proofErr w:type="gramEnd"/>
      <w:r w:rsidRPr="00067A92">
        <w:rPr>
          <w:rFonts w:ascii="標楷體" w:eastAsia="標楷體" w:hint="eastAsia"/>
          <w:sz w:val="32"/>
          <w:szCs w:val="32"/>
        </w:rPr>
        <w:t>詳如大會手冊P2</w:t>
      </w:r>
      <w:r w:rsidRPr="00067A92">
        <w:rPr>
          <w:rFonts w:ascii="標楷體" w:eastAsia="標楷體" w:hAnsi="標楷體" w:hint="eastAsia"/>
          <w:sz w:val="32"/>
          <w:szCs w:val="32"/>
        </w:rPr>
        <w:t>：</w:t>
      </w:r>
      <w:r w:rsidRPr="00067A92">
        <w:rPr>
          <w:rFonts w:ascii="標楷體" w:eastAsia="標楷體" w:hint="eastAsia"/>
          <w:sz w:val="32"/>
          <w:szCs w:val="32"/>
        </w:rPr>
        <w:t>略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）</w:t>
      </w:r>
      <w:proofErr w:type="gramEnd"/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>參</w:t>
      </w:r>
      <w:r w:rsidRPr="00067A92">
        <w:rPr>
          <w:rFonts w:ascii="標楷體" w:eastAsia="標楷體" w:hAnsi="標楷體" w:hint="eastAsia"/>
          <w:sz w:val="32"/>
          <w:szCs w:val="32"/>
        </w:rPr>
        <w:t>、</w:t>
      </w:r>
      <w:r w:rsidRPr="00067A92">
        <w:rPr>
          <w:rFonts w:ascii="標楷體" w:eastAsia="標楷體" w:hint="eastAsia"/>
          <w:sz w:val="32"/>
          <w:szCs w:val="32"/>
        </w:rPr>
        <w:t>重要訊息/精華篇報告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（</w:t>
      </w:r>
      <w:proofErr w:type="gramEnd"/>
      <w:r w:rsidRPr="00067A92">
        <w:rPr>
          <w:rFonts w:ascii="標楷體" w:eastAsia="標楷體" w:hint="eastAsia"/>
          <w:sz w:val="32"/>
          <w:szCs w:val="32"/>
        </w:rPr>
        <w:t>詳如大會手冊P3-4</w:t>
      </w:r>
      <w:r w:rsidRPr="00067A92">
        <w:rPr>
          <w:rFonts w:ascii="標楷體" w:eastAsia="標楷體" w:hAnsi="標楷體" w:hint="eastAsia"/>
          <w:sz w:val="32"/>
          <w:szCs w:val="32"/>
        </w:rPr>
        <w:t>：</w:t>
      </w:r>
      <w:r w:rsidRPr="00067A92">
        <w:rPr>
          <w:rFonts w:ascii="標楷體" w:eastAsia="標楷體" w:hint="eastAsia"/>
          <w:sz w:val="32"/>
          <w:szCs w:val="32"/>
        </w:rPr>
        <w:t>略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）</w:t>
      </w:r>
      <w:proofErr w:type="gramEnd"/>
    </w:p>
    <w:p w:rsidR="007F2839" w:rsidRPr="00067A92" w:rsidRDefault="007F2839" w:rsidP="007F2839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>肆</w:t>
      </w:r>
      <w:r w:rsidRPr="00067A92">
        <w:rPr>
          <w:rFonts w:ascii="標楷體" w:eastAsia="標楷體" w:hAnsi="標楷體" w:hint="eastAsia"/>
          <w:sz w:val="32"/>
          <w:szCs w:val="32"/>
        </w:rPr>
        <w:t>、</w:t>
      </w:r>
      <w:r w:rsidRPr="00067A92">
        <w:rPr>
          <w:rFonts w:ascii="標楷體" w:eastAsia="標楷體" w:hint="eastAsia"/>
          <w:sz w:val="32"/>
          <w:szCs w:val="32"/>
        </w:rPr>
        <w:t>理事會會務工作報告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（</w:t>
      </w:r>
      <w:proofErr w:type="gramEnd"/>
      <w:r w:rsidRPr="00067A92">
        <w:rPr>
          <w:rFonts w:ascii="標楷體" w:eastAsia="標楷體" w:hint="eastAsia"/>
          <w:sz w:val="32"/>
          <w:szCs w:val="32"/>
        </w:rPr>
        <w:t>詳如大會手冊P5-19</w:t>
      </w:r>
      <w:r w:rsidRPr="00067A92">
        <w:rPr>
          <w:rFonts w:ascii="標楷體" w:eastAsia="標楷體" w:hAnsi="標楷體" w:hint="eastAsia"/>
          <w:sz w:val="32"/>
          <w:szCs w:val="32"/>
        </w:rPr>
        <w:t>：</w:t>
      </w:r>
      <w:r w:rsidRPr="00067A92">
        <w:rPr>
          <w:rFonts w:ascii="標楷體" w:eastAsia="標楷體" w:hint="eastAsia"/>
          <w:sz w:val="32"/>
          <w:szCs w:val="32"/>
        </w:rPr>
        <w:t>略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）</w:t>
      </w:r>
      <w:proofErr w:type="gramEnd"/>
    </w:p>
    <w:p w:rsidR="007F2839" w:rsidRPr="00067A92" w:rsidRDefault="007F2839" w:rsidP="007F2839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>伍</w:t>
      </w:r>
      <w:r w:rsidRPr="00067A92">
        <w:rPr>
          <w:rFonts w:ascii="標楷體" w:eastAsia="標楷體" w:hAnsi="標楷體" w:hint="eastAsia"/>
          <w:sz w:val="32"/>
          <w:szCs w:val="32"/>
        </w:rPr>
        <w:t>、</w:t>
      </w:r>
      <w:r w:rsidRPr="00067A92">
        <w:rPr>
          <w:rFonts w:ascii="標楷體" w:eastAsia="標楷體" w:hint="eastAsia"/>
          <w:sz w:val="32"/>
          <w:szCs w:val="32"/>
        </w:rPr>
        <w:t>監事會一一一年度監察報告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（</w:t>
      </w:r>
      <w:proofErr w:type="gramEnd"/>
      <w:r w:rsidRPr="00067A92">
        <w:rPr>
          <w:rFonts w:ascii="標楷體" w:eastAsia="標楷體" w:hint="eastAsia"/>
          <w:sz w:val="32"/>
          <w:szCs w:val="32"/>
        </w:rPr>
        <w:t>詳如大會手冊P20</w:t>
      </w:r>
      <w:r w:rsidRPr="00067A92">
        <w:rPr>
          <w:rFonts w:ascii="標楷體" w:eastAsia="標楷體" w:hAnsi="標楷體" w:hint="eastAsia"/>
          <w:sz w:val="32"/>
          <w:szCs w:val="32"/>
        </w:rPr>
        <w:t>：</w:t>
      </w:r>
      <w:r w:rsidRPr="00067A92">
        <w:rPr>
          <w:rFonts w:ascii="標楷體" w:eastAsia="標楷體" w:hint="eastAsia"/>
          <w:sz w:val="32"/>
          <w:szCs w:val="32"/>
        </w:rPr>
        <w:t>略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）</w:t>
      </w:r>
      <w:proofErr w:type="gramEnd"/>
      <w:r w:rsidRPr="00067A92">
        <w:rPr>
          <w:rFonts w:ascii="標楷體" w:eastAsia="標楷體" w:hint="eastAsia"/>
          <w:sz w:val="32"/>
          <w:szCs w:val="32"/>
        </w:rPr>
        <w:t xml:space="preserve">  </w:t>
      </w:r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>陸</w:t>
      </w:r>
      <w:r w:rsidRPr="00067A92">
        <w:rPr>
          <w:rFonts w:ascii="標楷體" w:eastAsia="標楷體" w:hAnsi="標楷體" w:hint="eastAsia"/>
          <w:sz w:val="32"/>
          <w:szCs w:val="32"/>
        </w:rPr>
        <w:t>、</w:t>
      </w:r>
      <w:r w:rsidRPr="00067A92">
        <w:rPr>
          <w:rFonts w:ascii="標楷體" w:eastAsia="標楷體" w:hint="eastAsia"/>
          <w:sz w:val="32"/>
          <w:szCs w:val="32"/>
        </w:rPr>
        <w:t>議題討論：</w:t>
      </w:r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 xml:space="preserve">    案由一</w:t>
      </w:r>
      <w:r w:rsidRPr="00067A92">
        <w:rPr>
          <w:rFonts w:ascii="標楷體" w:eastAsia="標楷體" w:hAnsi="標楷體" w:hint="eastAsia"/>
          <w:sz w:val="32"/>
          <w:szCs w:val="32"/>
        </w:rPr>
        <w:t>、</w:t>
      </w:r>
      <w:r w:rsidRPr="00067A92">
        <w:rPr>
          <w:rFonts w:ascii="標楷體" w:eastAsia="標楷體" w:hint="eastAsia"/>
          <w:sz w:val="32"/>
          <w:szCs w:val="32"/>
        </w:rPr>
        <w:t>請通過一一一年度工作報告及財務決算案</w:t>
      </w:r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 xml:space="preserve">           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（</w:t>
      </w:r>
      <w:proofErr w:type="gramEnd"/>
      <w:r w:rsidRPr="00067A92">
        <w:rPr>
          <w:rFonts w:ascii="標楷體" w:eastAsia="標楷體" w:hint="eastAsia"/>
          <w:sz w:val="32"/>
          <w:szCs w:val="32"/>
        </w:rPr>
        <w:t>詳如大會手冊P21-27</w:t>
      </w:r>
      <w:r w:rsidRPr="00067A92">
        <w:rPr>
          <w:rFonts w:ascii="標楷體" w:eastAsia="標楷體" w:hAnsi="標楷體" w:hint="eastAsia"/>
          <w:sz w:val="32"/>
          <w:szCs w:val="32"/>
        </w:rPr>
        <w:t>：</w:t>
      </w:r>
      <w:r w:rsidRPr="00067A92">
        <w:rPr>
          <w:rFonts w:ascii="標楷體" w:eastAsia="標楷體" w:hint="eastAsia"/>
          <w:sz w:val="32"/>
          <w:szCs w:val="32"/>
        </w:rPr>
        <w:t>略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）</w:t>
      </w:r>
      <w:proofErr w:type="gramEnd"/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 xml:space="preserve">    決  議</w:t>
      </w:r>
      <w:r w:rsidRPr="00067A92">
        <w:rPr>
          <w:rFonts w:ascii="標楷體" w:eastAsia="標楷體" w:hAnsi="標楷體" w:hint="eastAsia"/>
          <w:sz w:val="32"/>
          <w:szCs w:val="32"/>
        </w:rPr>
        <w:t>：</w:t>
      </w:r>
      <w:r w:rsidRPr="00067A92">
        <w:rPr>
          <w:rFonts w:ascii="標楷體" w:eastAsia="標楷體" w:hint="eastAsia"/>
          <w:sz w:val="32"/>
          <w:szCs w:val="32"/>
        </w:rPr>
        <w:t>全數通過</w:t>
      </w:r>
      <w:r w:rsidRPr="00067A92">
        <w:rPr>
          <w:rFonts w:ascii="標楷體" w:eastAsia="標楷體" w:hAnsi="標楷體" w:hint="eastAsia"/>
          <w:sz w:val="32"/>
          <w:szCs w:val="32"/>
        </w:rPr>
        <w:t>。</w:t>
      </w:r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 xml:space="preserve">    案由二</w:t>
      </w:r>
      <w:r w:rsidRPr="00067A92">
        <w:rPr>
          <w:rFonts w:ascii="標楷體" w:eastAsia="標楷體" w:hAnsi="標楷體" w:hint="eastAsia"/>
          <w:sz w:val="32"/>
          <w:szCs w:val="32"/>
        </w:rPr>
        <w:t>、</w:t>
      </w:r>
      <w:r w:rsidRPr="00067A92">
        <w:rPr>
          <w:rFonts w:ascii="標楷體" w:eastAsia="標楷體" w:hint="eastAsia"/>
          <w:sz w:val="32"/>
          <w:szCs w:val="32"/>
        </w:rPr>
        <w:t>請通過一一二年工作計畫書案</w:t>
      </w:r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 xml:space="preserve">           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（</w:t>
      </w:r>
      <w:proofErr w:type="gramEnd"/>
      <w:r w:rsidRPr="00067A92">
        <w:rPr>
          <w:rFonts w:ascii="標楷體" w:eastAsia="標楷體" w:hint="eastAsia"/>
          <w:sz w:val="32"/>
          <w:szCs w:val="32"/>
        </w:rPr>
        <w:t>詳如大會手冊P28-31</w:t>
      </w:r>
      <w:r w:rsidRPr="00067A92">
        <w:rPr>
          <w:rFonts w:ascii="標楷體" w:eastAsia="標楷體" w:hAnsi="標楷體" w:hint="eastAsia"/>
          <w:sz w:val="32"/>
          <w:szCs w:val="32"/>
        </w:rPr>
        <w:t>：</w:t>
      </w:r>
      <w:r w:rsidRPr="00067A92">
        <w:rPr>
          <w:rFonts w:ascii="標楷體" w:eastAsia="標楷體" w:hint="eastAsia"/>
          <w:sz w:val="32"/>
          <w:szCs w:val="32"/>
        </w:rPr>
        <w:t>略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）</w:t>
      </w:r>
      <w:proofErr w:type="gramEnd"/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 xml:space="preserve">    決  議</w:t>
      </w:r>
      <w:r w:rsidRPr="00067A92">
        <w:rPr>
          <w:rFonts w:ascii="標楷體" w:eastAsia="標楷體" w:hAnsi="標楷體" w:hint="eastAsia"/>
          <w:sz w:val="32"/>
          <w:szCs w:val="32"/>
        </w:rPr>
        <w:t>：</w:t>
      </w:r>
      <w:r w:rsidRPr="00067A92">
        <w:rPr>
          <w:rFonts w:ascii="標楷體" w:eastAsia="標楷體" w:hint="eastAsia"/>
          <w:sz w:val="32"/>
          <w:szCs w:val="32"/>
        </w:rPr>
        <w:t>全數通過</w:t>
      </w:r>
      <w:r w:rsidRPr="00067A92">
        <w:rPr>
          <w:rFonts w:ascii="標楷體" w:eastAsia="標楷體" w:hAnsi="標楷體" w:hint="eastAsia"/>
          <w:sz w:val="32"/>
          <w:szCs w:val="32"/>
        </w:rPr>
        <w:t>。</w:t>
      </w:r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 xml:space="preserve">    案由三</w:t>
      </w:r>
      <w:r w:rsidRPr="00067A92">
        <w:rPr>
          <w:rFonts w:ascii="標楷體" w:eastAsia="標楷體" w:hAnsi="標楷體" w:hint="eastAsia"/>
          <w:sz w:val="32"/>
          <w:szCs w:val="32"/>
        </w:rPr>
        <w:t>、</w:t>
      </w:r>
      <w:r w:rsidRPr="00067A92">
        <w:rPr>
          <w:rFonts w:ascii="標楷體" w:eastAsia="標楷體" w:hint="eastAsia"/>
          <w:sz w:val="32"/>
          <w:szCs w:val="32"/>
        </w:rPr>
        <w:t>請通過一一二年歲出歲入預算書案</w:t>
      </w:r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 xml:space="preserve">           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（</w:t>
      </w:r>
      <w:proofErr w:type="gramEnd"/>
      <w:r w:rsidRPr="00067A92">
        <w:rPr>
          <w:rFonts w:ascii="標楷體" w:eastAsia="標楷體" w:hint="eastAsia"/>
          <w:sz w:val="32"/>
          <w:szCs w:val="32"/>
        </w:rPr>
        <w:t>詳如大會手冊P32-33</w:t>
      </w:r>
      <w:r w:rsidRPr="00067A92">
        <w:rPr>
          <w:rFonts w:ascii="標楷體" w:eastAsia="標楷體" w:hAnsi="標楷體" w:hint="eastAsia"/>
          <w:sz w:val="32"/>
          <w:szCs w:val="32"/>
        </w:rPr>
        <w:t>：</w:t>
      </w:r>
      <w:r w:rsidRPr="00067A92">
        <w:rPr>
          <w:rFonts w:ascii="標楷體" w:eastAsia="標楷體" w:hint="eastAsia"/>
          <w:sz w:val="32"/>
          <w:szCs w:val="32"/>
        </w:rPr>
        <w:t>略</w:t>
      </w:r>
      <w:proofErr w:type="gramStart"/>
      <w:r w:rsidRPr="00067A92">
        <w:rPr>
          <w:rFonts w:ascii="標楷體" w:eastAsia="標楷體" w:hint="eastAsia"/>
          <w:sz w:val="32"/>
          <w:szCs w:val="32"/>
        </w:rPr>
        <w:t>）</w:t>
      </w:r>
      <w:proofErr w:type="gramEnd"/>
    </w:p>
    <w:p w:rsidR="007F2839" w:rsidRPr="00067A92" w:rsidRDefault="007F2839" w:rsidP="007F2839">
      <w:pPr>
        <w:widowControl/>
        <w:spacing w:line="400" w:lineRule="exact"/>
        <w:rPr>
          <w:rFonts w:ascii="標楷體" w:eastAsia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 xml:space="preserve">    決  議</w:t>
      </w:r>
      <w:r w:rsidRPr="00067A92">
        <w:rPr>
          <w:rFonts w:ascii="標楷體" w:eastAsia="標楷體" w:hAnsi="標楷體" w:hint="eastAsia"/>
          <w:sz w:val="32"/>
          <w:szCs w:val="32"/>
        </w:rPr>
        <w:t>：</w:t>
      </w:r>
      <w:r w:rsidRPr="00067A92">
        <w:rPr>
          <w:rFonts w:ascii="標楷體" w:eastAsia="標楷體" w:hint="eastAsia"/>
          <w:sz w:val="32"/>
          <w:szCs w:val="32"/>
        </w:rPr>
        <w:t>全數通過</w:t>
      </w:r>
      <w:r w:rsidRPr="00067A92">
        <w:rPr>
          <w:rFonts w:ascii="標楷體" w:eastAsia="標楷體" w:hAnsi="標楷體" w:hint="eastAsia"/>
          <w:sz w:val="32"/>
          <w:szCs w:val="32"/>
        </w:rPr>
        <w:t>。</w:t>
      </w:r>
    </w:p>
    <w:p w:rsidR="007F2839" w:rsidRPr="00067A92" w:rsidRDefault="007F2839" w:rsidP="00E057AC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067A92">
        <w:rPr>
          <w:rFonts w:ascii="標楷體" w:eastAsia="標楷體" w:hint="eastAsia"/>
          <w:sz w:val="32"/>
          <w:szCs w:val="32"/>
        </w:rPr>
        <w:t>柒</w:t>
      </w:r>
      <w:proofErr w:type="gramEnd"/>
      <w:r w:rsidRPr="00067A92">
        <w:rPr>
          <w:rFonts w:ascii="標楷體" w:eastAsia="標楷體" w:hAnsi="標楷體" w:hint="eastAsia"/>
          <w:sz w:val="32"/>
          <w:szCs w:val="32"/>
        </w:rPr>
        <w:t>、</w:t>
      </w:r>
      <w:r w:rsidRPr="00067A92">
        <w:rPr>
          <w:rFonts w:ascii="標楷體" w:eastAsia="標楷體" w:hint="eastAsia"/>
          <w:sz w:val="32"/>
          <w:szCs w:val="32"/>
        </w:rPr>
        <w:t>臨時動議</w:t>
      </w:r>
      <w:r w:rsidRPr="00067A92">
        <w:rPr>
          <w:rFonts w:ascii="標楷體" w:eastAsia="標楷體" w:hAnsi="標楷體" w:hint="eastAsia"/>
          <w:sz w:val="32"/>
          <w:szCs w:val="32"/>
        </w:rPr>
        <w:t>：</w:t>
      </w:r>
      <w:r w:rsidRPr="00067A92">
        <w:rPr>
          <w:rFonts w:ascii="標楷體" w:eastAsia="標楷體" w:hint="eastAsia"/>
          <w:sz w:val="32"/>
          <w:szCs w:val="32"/>
        </w:rPr>
        <w:t>無</w:t>
      </w:r>
    </w:p>
    <w:p w:rsidR="007F2839" w:rsidRPr="00067A92" w:rsidRDefault="007F2839" w:rsidP="00E057AC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  <w:r w:rsidRPr="00067A92">
        <w:rPr>
          <w:rFonts w:ascii="標楷體" w:eastAsia="標楷體" w:hint="eastAsia"/>
          <w:sz w:val="32"/>
          <w:szCs w:val="32"/>
        </w:rPr>
        <w:t>捌</w:t>
      </w:r>
      <w:r w:rsidRPr="00067A92">
        <w:rPr>
          <w:rFonts w:ascii="標楷體" w:eastAsia="標楷體" w:hAnsi="標楷體" w:hint="eastAsia"/>
          <w:sz w:val="32"/>
          <w:szCs w:val="32"/>
        </w:rPr>
        <w:t>、</w:t>
      </w:r>
      <w:r w:rsidRPr="00067A92">
        <w:rPr>
          <w:rFonts w:ascii="標楷體" w:eastAsia="標楷體" w:hint="eastAsia"/>
          <w:sz w:val="32"/>
          <w:szCs w:val="32"/>
        </w:rPr>
        <w:t>主席結論</w:t>
      </w:r>
      <w:r w:rsidRPr="00067A92">
        <w:rPr>
          <w:rFonts w:ascii="標楷體" w:eastAsia="標楷體" w:hAnsi="標楷體" w:hint="eastAsia"/>
          <w:sz w:val="32"/>
          <w:szCs w:val="32"/>
        </w:rPr>
        <w:t>：（</w:t>
      </w:r>
      <w:r w:rsidRPr="00067A92">
        <w:rPr>
          <w:rFonts w:ascii="標楷體" w:eastAsia="標楷體" w:hint="eastAsia"/>
          <w:sz w:val="32"/>
          <w:szCs w:val="32"/>
        </w:rPr>
        <w:t>略</w:t>
      </w:r>
      <w:r w:rsidRPr="00067A92">
        <w:rPr>
          <w:rFonts w:ascii="標楷體" w:eastAsia="標楷體" w:hAnsi="標楷體" w:hint="eastAsia"/>
          <w:sz w:val="32"/>
          <w:szCs w:val="32"/>
        </w:rPr>
        <w:t>）</w:t>
      </w:r>
    </w:p>
    <w:p w:rsidR="007F2839" w:rsidRPr="00067A92" w:rsidRDefault="007F2839" w:rsidP="00E057AC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  <w:r w:rsidRPr="00067A92">
        <w:rPr>
          <w:rFonts w:ascii="標楷體" w:eastAsia="標楷體" w:hAnsi="標楷體" w:hint="eastAsia"/>
          <w:sz w:val="32"/>
          <w:szCs w:val="32"/>
        </w:rPr>
        <w:t>玖、專題報告：社區營造政策與都會型社區之公民參與</w:t>
      </w:r>
    </w:p>
    <w:p w:rsidR="007F2839" w:rsidRPr="00067A92" w:rsidRDefault="007F2839" w:rsidP="00E057A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067A92">
        <w:rPr>
          <w:rFonts w:ascii="標楷體" w:eastAsia="標楷體" w:hAnsi="標楷體" w:hint="eastAsia"/>
          <w:sz w:val="32"/>
          <w:szCs w:val="32"/>
        </w:rPr>
        <w:t xml:space="preserve">    主 講 人：文化</w:t>
      </w:r>
      <w:proofErr w:type="gramStart"/>
      <w:r w:rsidRPr="00067A92">
        <w:rPr>
          <w:rFonts w:ascii="標楷體" w:eastAsia="標楷體" w:hAnsi="標楷體" w:hint="eastAsia"/>
          <w:sz w:val="32"/>
          <w:szCs w:val="32"/>
        </w:rPr>
        <w:t>部</w:t>
      </w:r>
      <w:r w:rsidRPr="00067A92">
        <w:rPr>
          <w:rFonts w:ascii="標楷體" w:eastAsia="標楷體" w:hAnsi="標楷體" w:cs="Arial"/>
          <w:sz w:val="32"/>
          <w:szCs w:val="32"/>
          <w:shd w:val="clear" w:color="auto" w:fill="FFFFFF"/>
        </w:rPr>
        <w:t>文資司社造</w:t>
      </w:r>
      <w:proofErr w:type="gramEnd"/>
      <w:r w:rsidRPr="00067A92">
        <w:rPr>
          <w:rFonts w:ascii="標楷體" w:eastAsia="標楷體" w:hAnsi="標楷體" w:cs="Arial"/>
          <w:sz w:val="32"/>
          <w:szCs w:val="32"/>
          <w:shd w:val="clear" w:color="auto" w:fill="FFFFFF"/>
        </w:rPr>
        <w:t>科 視察 </w:t>
      </w:r>
      <w:r w:rsidRPr="00067A92">
        <w:rPr>
          <w:rFonts w:ascii="標楷體" w:eastAsia="標楷體" w:hAnsi="標楷體" w:hint="eastAsia"/>
          <w:sz w:val="32"/>
          <w:szCs w:val="32"/>
        </w:rPr>
        <w:t>茆家靜</w:t>
      </w:r>
    </w:p>
    <w:p w:rsidR="007F2839" w:rsidRPr="001F69FD" w:rsidRDefault="007F2839" w:rsidP="00E057AC">
      <w:pPr>
        <w:spacing w:line="400" w:lineRule="exact"/>
        <w:rPr>
          <w:rFonts w:ascii="標楷體" w:eastAsia="標楷體" w:hAnsi="標楷體"/>
          <w:sz w:val="31"/>
          <w:szCs w:val="31"/>
        </w:rPr>
      </w:pPr>
      <w:r w:rsidRPr="00067A92">
        <w:rPr>
          <w:rFonts w:ascii="標楷體" w:eastAsia="標楷體" w:hAnsi="標楷體" w:hint="eastAsia"/>
          <w:sz w:val="32"/>
          <w:szCs w:val="32"/>
        </w:rPr>
        <w:t>拾、散會</w:t>
      </w:r>
      <w:proofErr w:type="gramStart"/>
      <w:r w:rsidRPr="00067A92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067A92">
        <w:rPr>
          <w:rFonts w:ascii="標楷體" w:eastAsia="標楷體" w:hAnsi="標楷體" w:hint="eastAsia"/>
          <w:sz w:val="32"/>
          <w:szCs w:val="32"/>
        </w:rPr>
        <w:t>17：00時</w:t>
      </w:r>
      <w:proofErr w:type="gramStart"/>
      <w:r w:rsidRPr="00067A92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931894" w:rsidRDefault="00931894" w:rsidP="00E057AC">
      <w:pPr>
        <w:spacing w:line="400" w:lineRule="exact"/>
        <w:ind w:firstLineChars="90" w:firstLine="270"/>
        <w:rPr>
          <w:rFonts w:ascii="標楷體" w:eastAsia="標楷體" w:hAnsi="標楷體"/>
          <w:sz w:val="30"/>
          <w:szCs w:val="30"/>
        </w:rPr>
      </w:pPr>
    </w:p>
    <w:sectPr w:rsidR="00931894" w:rsidSect="002F7150">
      <w:pgSz w:w="11906" w:h="16838"/>
      <w:pgMar w:top="851" w:right="707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0D" w:rsidRDefault="0084740D" w:rsidP="00C534AB">
      <w:r>
        <w:separator/>
      </w:r>
    </w:p>
  </w:endnote>
  <w:endnote w:type="continuationSeparator" w:id="0">
    <w:p w:rsidR="0084740D" w:rsidRDefault="0084740D" w:rsidP="00C5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0D" w:rsidRDefault="0084740D" w:rsidP="00C534AB">
      <w:r>
        <w:separator/>
      </w:r>
    </w:p>
  </w:footnote>
  <w:footnote w:type="continuationSeparator" w:id="0">
    <w:p w:rsidR="0084740D" w:rsidRDefault="0084740D" w:rsidP="00C5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94"/>
    <w:rsid w:val="000B1BFA"/>
    <w:rsid w:val="000D515C"/>
    <w:rsid w:val="007F2839"/>
    <w:rsid w:val="0084740D"/>
    <w:rsid w:val="00931894"/>
    <w:rsid w:val="00B120FC"/>
    <w:rsid w:val="00C534AB"/>
    <w:rsid w:val="00E057AC"/>
    <w:rsid w:val="00E7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18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3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34A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3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34A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9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18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3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34A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3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34A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2023-04-24T02:44:00Z</dcterms:created>
  <dcterms:modified xsi:type="dcterms:W3CDTF">2023-04-24T02:44:00Z</dcterms:modified>
</cp:coreProperties>
</file>